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9A" w:rsidRPr="005933EA" w:rsidRDefault="004E589A" w:rsidP="004E589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33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9659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89A" w:rsidRPr="005933EA" w:rsidRDefault="004E589A" w:rsidP="004E589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589A" w:rsidRPr="005933EA" w:rsidRDefault="004E589A" w:rsidP="004E589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33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589A" w:rsidRPr="005933EA" w:rsidRDefault="004E589A" w:rsidP="004E589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33EA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4E589A" w:rsidRPr="005933EA" w:rsidRDefault="004E589A" w:rsidP="004E589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33EA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4E589A" w:rsidRPr="005933EA" w:rsidRDefault="004E589A" w:rsidP="004E589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33EA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4E589A" w:rsidRPr="005933EA" w:rsidRDefault="004E589A" w:rsidP="004E589A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89A" w:rsidRPr="005933EA" w:rsidRDefault="004E589A" w:rsidP="004E589A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89A" w:rsidRPr="005933EA" w:rsidRDefault="004E589A" w:rsidP="004E589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33EA">
        <w:rPr>
          <w:rFonts w:ascii="Times New Roman" w:hAnsi="Times New Roman" w:cs="Times New Roman"/>
          <w:sz w:val="28"/>
          <w:szCs w:val="28"/>
        </w:rPr>
        <w:t>Созыв  4</w:t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18 июня 2024</w:t>
      </w:r>
      <w:r w:rsidRPr="005933E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89A" w:rsidRPr="005933EA" w:rsidRDefault="004E589A" w:rsidP="004E589A">
      <w:pPr>
        <w:spacing w:after="0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33EA">
        <w:rPr>
          <w:rFonts w:ascii="Times New Roman" w:hAnsi="Times New Roman" w:cs="Times New Roman"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5933EA">
        <w:rPr>
          <w:rFonts w:ascii="Times New Roman" w:hAnsi="Times New Roman" w:cs="Times New Roman"/>
          <w:sz w:val="28"/>
          <w:szCs w:val="28"/>
        </w:rPr>
        <w:t xml:space="preserve"> </w:t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7F2407">
        <w:rPr>
          <w:rFonts w:ascii="Times New Roman" w:hAnsi="Times New Roman" w:cs="Times New Roman"/>
          <w:sz w:val="28"/>
          <w:szCs w:val="28"/>
        </w:rPr>
        <w:t>д. Кокшамары</w:t>
      </w:r>
      <w:r w:rsidRPr="00593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3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33EA">
        <w:rPr>
          <w:rFonts w:ascii="Times New Roman" w:hAnsi="Times New Roman" w:cs="Times New Roman"/>
          <w:sz w:val="28"/>
          <w:szCs w:val="28"/>
        </w:rPr>
        <w:tab/>
      </w:r>
    </w:p>
    <w:p w:rsidR="004E589A" w:rsidRPr="005933EA" w:rsidRDefault="004E589A" w:rsidP="004E589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33EA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204CC4">
        <w:rPr>
          <w:rFonts w:ascii="Times New Roman" w:hAnsi="Times New Roman" w:cs="Times New Roman"/>
          <w:sz w:val="28"/>
          <w:szCs w:val="28"/>
        </w:rPr>
        <w:t>8</w:t>
      </w:r>
      <w:r w:rsidRPr="005933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589A" w:rsidRDefault="004E589A" w:rsidP="004E58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4E589A" w:rsidRDefault="004E589A" w:rsidP="004E58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4961D0" w:rsidRPr="006F5534" w:rsidRDefault="004961D0" w:rsidP="004961D0">
      <w:pPr>
        <w:pStyle w:val="a3"/>
        <w:jc w:val="both"/>
        <w:rPr>
          <w:sz w:val="28"/>
          <w:szCs w:val="28"/>
        </w:rPr>
      </w:pPr>
    </w:p>
    <w:p w:rsidR="004961D0" w:rsidRPr="004E589A" w:rsidRDefault="008060DB" w:rsidP="00C3598E">
      <w:pPr>
        <w:pStyle w:val="a3"/>
        <w:jc w:val="center"/>
        <w:rPr>
          <w:b/>
          <w:sz w:val="28"/>
          <w:szCs w:val="28"/>
        </w:rPr>
      </w:pPr>
      <w:bookmarkStart w:id="0" w:name="_GoBack"/>
      <w:r w:rsidRPr="004E589A">
        <w:rPr>
          <w:b/>
          <w:sz w:val="28"/>
          <w:szCs w:val="28"/>
        </w:rPr>
        <w:t>О проекте «</w:t>
      </w:r>
      <w:r w:rsidR="004961D0" w:rsidRPr="004E589A">
        <w:rPr>
          <w:b/>
          <w:sz w:val="28"/>
          <w:szCs w:val="28"/>
        </w:rPr>
        <w:t xml:space="preserve">О внесении изменений в Устав </w:t>
      </w:r>
      <w:r w:rsidR="004E589A" w:rsidRPr="004E589A">
        <w:rPr>
          <w:b/>
          <w:sz w:val="28"/>
          <w:szCs w:val="28"/>
        </w:rPr>
        <w:t>Кокшамарского</w:t>
      </w:r>
      <w:r w:rsidR="004961D0" w:rsidRPr="004E589A">
        <w:rPr>
          <w:b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 w:rsidRPr="004E589A">
        <w:rPr>
          <w:b/>
          <w:sz w:val="28"/>
          <w:szCs w:val="28"/>
        </w:rPr>
        <w:t>»</w:t>
      </w:r>
    </w:p>
    <w:bookmarkEnd w:id="0"/>
    <w:p w:rsidR="004961D0" w:rsidRPr="006F5534" w:rsidRDefault="004961D0" w:rsidP="004961D0">
      <w:pPr>
        <w:pStyle w:val="a3"/>
        <w:jc w:val="center"/>
        <w:rPr>
          <w:sz w:val="28"/>
          <w:szCs w:val="28"/>
        </w:rPr>
      </w:pPr>
    </w:p>
    <w:p w:rsidR="004961D0" w:rsidRPr="006F5534" w:rsidRDefault="004961D0" w:rsidP="004961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34">
        <w:rPr>
          <w:sz w:val="28"/>
          <w:szCs w:val="28"/>
        </w:rPr>
        <w:t>В соответствии с </w:t>
      </w:r>
      <w:hyperlink r:id="rId7" w:tgtFrame="_blank" w:history="1">
        <w:r w:rsidRPr="006F5534">
          <w:rPr>
            <w:rStyle w:val="1"/>
            <w:sz w:val="28"/>
            <w:szCs w:val="28"/>
          </w:rPr>
          <w:t>Федеральным законом от 6 октября 2003г. № 131-ФЗ</w:t>
        </w:r>
      </w:hyperlink>
      <w:r w:rsidRPr="006F5534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Собрание депутатов  </w:t>
      </w:r>
      <w:r w:rsidR="004E589A">
        <w:rPr>
          <w:sz w:val="28"/>
          <w:szCs w:val="28"/>
        </w:rPr>
        <w:t>Кокшамарского</w:t>
      </w:r>
      <w:r w:rsidRPr="006F5534">
        <w:rPr>
          <w:sz w:val="28"/>
          <w:szCs w:val="28"/>
        </w:rPr>
        <w:t xml:space="preserve"> сельского поселения Звениговского муниципального района Республики Марий Эл,-</w:t>
      </w:r>
    </w:p>
    <w:p w:rsidR="004961D0" w:rsidRPr="006F5534" w:rsidRDefault="004961D0" w:rsidP="004961D0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961D0" w:rsidRPr="006F5534" w:rsidRDefault="004961D0" w:rsidP="004961D0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F5534">
        <w:rPr>
          <w:b/>
          <w:sz w:val="28"/>
          <w:szCs w:val="28"/>
        </w:rPr>
        <w:t>РЕШИЛО:</w:t>
      </w:r>
    </w:p>
    <w:p w:rsidR="004961D0" w:rsidRPr="006F5534" w:rsidRDefault="004961D0" w:rsidP="004961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34">
        <w:rPr>
          <w:sz w:val="28"/>
          <w:szCs w:val="28"/>
        </w:rPr>
        <w:t> </w:t>
      </w:r>
    </w:p>
    <w:p w:rsidR="004961D0" w:rsidRPr="006F5534" w:rsidRDefault="004961D0" w:rsidP="004961D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5534">
        <w:rPr>
          <w:sz w:val="28"/>
          <w:szCs w:val="28"/>
        </w:rPr>
        <w:t>1. Внести в </w:t>
      </w:r>
      <w:hyperlink r:id="rId8" w:tgtFrame="_blank" w:history="1">
        <w:r w:rsidRPr="006F5534">
          <w:rPr>
            <w:rStyle w:val="1"/>
            <w:sz w:val="28"/>
            <w:szCs w:val="28"/>
          </w:rPr>
          <w:t>Устав </w:t>
        </w:r>
        <w:r w:rsidR="004E589A">
          <w:rPr>
            <w:sz w:val="28"/>
            <w:szCs w:val="28"/>
          </w:rPr>
          <w:t>Кокшамарского</w:t>
        </w:r>
        <w:r w:rsidRPr="006F5534">
          <w:rPr>
            <w:sz w:val="28"/>
            <w:szCs w:val="28"/>
          </w:rPr>
          <w:t xml:space="preserve">  </w:t>
        </w:r>
        <w:r w:rsidRPr="006F5534">
          <w:rPr>
            <w:rStyle w:val="1"/>
            <w:sz w:val="28"/>
            <w:szCs w:val="28"/>
          </w:rPr>
          <w:t>сельского поселения Звениговского муниципального района Республики Марий Эл</w:t>
        </w:r>
      </w:hyperlink>
      <w:r w:rsidRPr="006F5534">
        <w:rPr>
          <w:sz w:val="28"/>
          <w:szCs w:val="28"/>
        </w:rPr>
        <w:t>, утвержденный решением Собрания депутатов муниципального образования «</w:t>
      </w:r>
      <w:r w:rsidR="004E589A">
        <w:rPr>
          <w:sz w:val="28"/>
          <w:szCs w:val="28"/>
        </w:rPr>
        <w:t>Кокшамарское</w:t>
      </w:r>
      <w:r w:rsidRPr="006F5534">
        <w:rPr>
          <w:sz w:val="28"/>
          <w:szCs w:val="28"/>
        </w:rPr>
        <w:t xml:space="preserve"> сельское поселение» от 5 сентября 2019 года № </w:t>
      </w:r>
      <w:r w:rsidR="004E589A">
        <w:rPr>
          <w:sz w:val="28"/>
          <w:szCs w:val="28"/>
        </w:rPr>
        <w:t>238</w:t>
      </w:r>
      <w:r w:rsidRPr="006F5534">
        <w:rPr>
          <w:sz w:val="28"/>
          <w:szCs w:val="28"/>
        </w:rPr>
        <w:t>, следующие изменения:</w:t>
      </w:r>
    </w:p>
    <w:p w:rsidR="004961D0" w:rsidRPr="006F5534" w:rsidRDefault="004961D0" w:rsidP="00496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Часть 7 статьи 36 Устава </w:t>
      </w:r>
      <w:hyperlink r:id="rId9" w:tgtFrame="_blank" w:history="1">
        <w:r w:rsidRPr="006F5534">
          <w:rPr>
            <w:rStyle w:val="1"/>
            <w:rFonts w:ascii="Times New Roman" w:hAnsi="Times New Roman" w:cs="Times New Roman"/>
            <w:sz w:val="28"/>
            <w:szCs w:val="28"/>
          </w:rPr>
          <w:t> </w:t>
        </w:r>
        <w:r w:rsidR="004E589A">
          <w:rPr>
            <w:rFonts w:ascii="Times New Roman" w:hAnsi="Times New Roman" w:cs="Times New Roman"/>
            <w:sz w:val="28"/>
            <w:szCs w:val="28"/>
          </w:rPr>
          <w:t>Кокшамарского</w:t>
        </w:r>
        <w:r w:rsidRPr="006F5534">
          <w:rPr>
            <w:rFonts w:ascii="Times New Roman" w:hAnsi="Times New Roman" w:cs="Times New Roman"/>
            <w:sz w:val="28"/>
            <w:szCs w:val="28"/>
          </w:rPr>
          <w:t xml:space="preserve">  </w:t>
        </w:r>
        <w:r w:rsidRPr="006F5534">
          <w:rPr>
            <w:rStyle w:val="1"/>
            <w:rFonts w:ascii="Times New Roman" w:hAnsi="Times New Roman" w:cs="Times New Roman"/>
            <w:sz w:val="28"/>
            <w:szCs w:val="28"/>
          </w:rPr>
          <w:t>сельского поселения Звениговского муниципального района Республики Марий Эл</w:t>
        </w:r>
      </w:hyperlink>
      <w:r w:rsidRPr="006F5534">
        <w:rPr>
          <w:rFonts w:ascii="Times New Roman" w:hAnsi="Times New Roman" w:cs="Times New Roman"/>
          <w:sz w:val="28"/>
          <w:szCs w:val="28"/>
        </w:rPr>
        <w:t>, утвержденного решением Собрания депутатов муниципального образования «</w:t>
      </w:r>
      <w:r w:rsidR="004E589A">
        <w:rPr>
          <w:rFonts w:ascii="Times New Roman" w:hAnsi="Times New Roman" w:cs="Times New Roman"/>
          <w:sz w:val="28"/>
          <w:szCs w:val="28"/>
        </w:rPr>
        <w:t>Кокшамаркого</w:t>
      </w:r>
      <w:r w:rsidRPr="006F5534">
        <w:rPr>
          <w:rFonts w:ascii="Times New Roman" w:hAnsi="Times New Roman" w:cs="Times New Roman"/>
          <w:sz w:val="28"/>
          <w:szCs w:val="28"/>
        </w:rPr>
        <w:t xml:space="preserve"> сельское поселение» от 5 сентября 2019 года № </w:t>
      </w:r>
      <w:r w:rsidR="004E589A">
        <w:rPr>
          <w:rFonts w:ascii="Times New Roman" w:hAnsi="Times New Roman" w:cs="Times New Roman"/>
          <w:sz w:val="28"/>
          <w:szCs w:val="28"/>
        </w:rPr>
        <w:t>238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Собрания депутатов </w:t>
      </w:r>
      <w:r w:rsidR="004E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4E589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г. № 2</w:t>
      </w:r>
      <w:r w:rsidR="004E589A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изложить в следующей редакции:</w:t>
      </w:r>
    </w:p>
    <w:p w:rsidR="004961D0" w:rsidRPr="006F5534" w:rsidRDefault="004961D0" w:rsidP="00496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F24811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соглашения, 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заключаемые между органами местного самоуправления, вступают в силу после их официального обнародования.</w:t>
      </w:r>
    </w:p>
    <w:p w:rsidR="00037315" w:rsidRDefault="004961D0" w:rsidP="006F553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опубликованием муниципального правового акта,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числе соглашения, заключенного между органами местного самоуправления, считается первая публикация его полного текста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периодическом печатном издании (</w:t>
      </w:r>
      <w:r w:rsidR="006F5534" w:rsidRPr="006F5534">
        <w:rPr>
          <w:rFonts w:ascii="Times New Roman" w:hAnsi="Times New Roman" w:cs="Times New Roman"/>
          <w:sz w:val="28"/>
          <w:szCs w:val="28"/>
        </w:rPr>
        <w:t>Муниципальное автономное учреждение «Редакция Звениговской районной   газеты «Звениговская неделя»</w:t>
      </w:r>
      <w:r w:rsidR="00F24811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первое размещение его полного текста в сетевом издании ВМарийЭл (доменное имя NEWSMARIEL.RU, регистрационный номер и дата регистрации в качестве сетевого издания: ЭЛ № ФС 77 – 86311 от 30.11.2023).</w:t>
      </w:r>
    </w:p>
    <w:p w:rsidR="004961D0" w:rsidRPr="006F5534" w:rsidRDefault="004961D0" w:rsidP="006F553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официального опубликования устава </w:t>
      </w:r>
      <w:r w:rsidR="004E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</w:t>
      </w:r>
      <w:r w:rsidR="00F24811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Звениговского муниципального района Республики Марий Эл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муниципального правового акта о внесении изменений и дополнений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4E58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</w:t>
      </w:r>
      <w:r w:rsidR="004E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</w:t>
      </w:r>
      <w:r w:rsidR="00F24811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Звениговского муниципального района Республики Марий Эл 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дополнительно используется портал Министерства юстиции Российской Федерации, расположенный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информационно-телекоммуникационной сети «Интернет» по адресу: http://pravo-minjust.ru. http://право-минюст.рф, регистрационный номер 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дата его регистрации в качестве сетевого издания: Эл №ФС77-72471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5 марта 2018 г.</w:t>
      </w:r>
    </w:p>
    <w:p w:rsidR="004961D0" w:rsidRPr="006F5534" w:rsidRDefault="004961D0" w:rsidP="00496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Дополнительными способами обнародования муниципальных правовых актов </w:t>
      </w:r>
      <w:r w:rsidR="004E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</w:t>
      </w:r>
      <w:r w:rsidR="00F24811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соглашений, заключенных между органами местного самоуправления, является:</w:t>
      </w:r>
    </w:p>
    <w:p w:rsidR="004961D0" w:rsidRPr="006F5534" w:rsidRDefault="004961D0" w:rsidP="00496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на официальном сайте </w:t>
      </w:r>
      <w:r w:rsidR="006F553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 муни</w:t>
      </w:r>
      <w:r w:rsidR="00F24811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Республики Марий Эл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(https:</w:t>
      </w:r>
      <w:r w:rsidR="00F24811" w:rsidRPr="006F55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="006F5534" w:rsidRPr="006F55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mzven</w:t>
      </w:r>
      <w:r w:rsidR="006F553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534" w:rsidRPr="006F55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961D0" w:rsidRPr="006F5534" w:rsidRDefault="004961D0" w:rsidP="00496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местах, доступных для неограниченного круга лиц (</w:t>
      </w:r>
      <w:r w:rsidR="006F553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 w:rsidR="006F553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Кокшамарского</w:t>
      </w:r>
      <w:r w:rsidR="006F553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</w:t>
      </w:r>
      <w:r w:rsidR="006F553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 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</w:t>
      </w:r>
      <w:r w:rsidR="006F553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E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Кокшамарской</w:t>
      </w:r>
      <w:r w:rsidR="006F553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по адресу: </w:t>
      </w:r>
      <w:r w:rsidR="006F5534" w:rsidRPr="006F5534">
        <w:rPr>
          <w:rFonts w:ascii="Times New Roman" w:hAnsi="Times New Roman" w:cs="Times New Roman"/>
          <w:sz w:val="28"/>
        </w:rPr>
        <w:t xml:space="preserve">Республика Марий Эл, Звениговский район, </w:t>
      </w:r>
      <w:r w:rsidR="004E589A">
        <w:rPr>
          <w:rFonts w:ascii="Times New Roman" w:hAnsi="Times New Roman" w:cs="Times New Roman"/>
          <w:sz w:val="28"/>
        </w:rPr>
        <w:t>д. Кокшамарсы</w:t>
      </w:r>
      <w:r w:rsidR="006F5534" w:rsidRPr="006F5534">
        <w:rPr>
          <w:rFonts w:ascii="Times New Roman" w:hAnsi="Times New Roman" w:cs="Times New Roman"/>
          <w:sz w:val="28"/>
        </w:rPr>
        <w:t xml:space="preserve">, ул. </w:t>
      </w:r>
      <w:r w:rsidR="004E589A">
        <w:rPr>
          <w:rFonts w:ascii="Times New Roman" w:hAnsi="Times New Roman" w:cs="Times New Roman"/>
          <w:sz w:val="28"/>
        </w:rPr>
        <w:t xml:space="preserve">Молодежная, </w:t>
      </w:r>
      <w:r w:rsidR="006F5534" w:rsidRPr="006F5534">
        <w:rPr>
          <w:rFonts w:ascii="Times New Roman" w:hAnsi="Times New Roman" w:cs="Times New Roman"/>
          <w:sz w:val="28"/>
        </w:rPr>
        <w:t xml:space="preserve"> д.</w:t>
      </w:r>
      <w:r w:rsidR="004E589A">
        <w:rPr>
          <w:rFonts w:ascii="Times New Roman" w:hAnsi="Times New Roman" w:cs="Times New Roman"/>
          <w:sz w:val="28"/>
        </w:rPr>
        <w:t>1А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61D0" w:rsidRPr="006F5534" w:rsidRDefault="004961D0" w:rsidP="00496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муниципальных правовых актов или соглашений, заключенных между органами местного самоуправления, должны находиться местах, доступных для неограниченного круга лиц на информационных стендах в течение десяти календарных дней со дня их размещения.</w:t>
      </w:r>
    </w:p>
    <w:p w:rsidR="004961D0" w:rsidRPr="006F5534" w:rsidRDefault="004961D0" w:rsidP="00496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обнародование муниципальных правовых актов </w:t>
      </w:r>
      <w:r w:rsidR="004E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</w:t>
      </w:r>
      <w:r w:rsidR="006F553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соглашений, заключенных между органами местного самоуправления, производится не позднее 10 дней со дня принятия (издания) муниципального правового акта, если иное не 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предусмотрено федеральными законами, законами Республики Марий Эл, муниципальными правовыми актами </w:t>
      </w:r>
      <w:r w:rsidR="004E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</w:t>
      </w:r>
      <w:r w:rsidR="006F553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1D0" w:rsidRDefault="004961D0" w:rsidP="00496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органов местного самоуправления, ответственные за обеспечение официального обнародования муниципальных правовых актов, определяются правовыми актами органов местного самоуправления </w:t>
      </w:r>
      <w:r w:rsidR="004E5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</w:t>
      </w:r>
      <w:r w:rsidR="006F553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589A" w:rsidRPr="006F5534" w:rsidRDefault="004E589A" w:rsidP="004961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заключенные органами местного самоуправления Кокшамарского сельского поселения</w:t>
      </w:r>
      <w:r w:rsidR="0020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Звениговского муниципального района Республики Марий Эл об осуществлении международных и внешнеэкономических связей после его регистрации в порядке, определяемом законом Республики Марий Эл подлежат официальному опубликованию в </w:t>
      </w:r>
      <w:r w:rsidR="00204CC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издании (</w:t>
      </w:r>
      <w:r w:rsidR="00204CC4" w:rsidRPr="006F5534">
        <w:rPr>
          <w:rFonts w:ascii="Times New Roman" w:hAnsi="Times New Roman" w:cs="Times New Roman"/>
          <w:sz w:val="28"/>
          <w:szCs w:val="28"/>
        </w:rPr>
        <w:t>Муниципальное автономное учреждение «Редакция Звениговской районной   газеты «Звениговская неделя»</w:t>
      </w:r>
      <w:r w:rsidR="00204CC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или </w:t>
      </w:r>
      <w:r w:rsidR="0020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CC4" w:rsidRPr="006F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сетевом издании ВМарийЭл</w:t>
      </w:r>
    </w:p>
    <w:p w:rsidR="004961D0" w:rsidRPr="006F5534" w:rsidRDefault="007370EA" w:rsidP="004961D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961D0" w:rsidRPr="006F5534">
        <w:rPr>
          <w:color w:val="000000"/>
          <w:sz w:val="28"/>
          <w:szCs w:val="28"/>
        </w:rPr>
        <w:t>. Настоящее решение подлежит обнародованию и вступает в силу после его обнародования.</w:t>
      </w:r>
    </w:p>
    <w:p w:rsidR="004961D0" w:rsidRDefault="004961D0" w:rsidP="006F553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5534">
        <w:rPr>
          <w:color w:val="000000"/>
          <w:sz w:val="28"/>
          <w:szCs w:val="28"/>
        </w:rPr>
        <w:t> </w:t>
      </w:r>
    </w:p>
    <w:p w:rsidR="004E589A" w:rsidRDefault="004E589A" w:rsidP="006F553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E589A" w:rsidRPr="006F5534" w:rsidRDefault="004E589A" w:rsidP="006F553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961D0" w:rsidRPr="006F5534" w:rsidRDefault="004961D0" w:rsidP="004961D0">
      <w:pPr>
        <w:pStyle w:val="a3"/>
        <w:rPr>
          <w:sz w:val="28"/>
          <w:szCs w:val="28"/>
        </w:rPr>
      </w:pPr>
      <w:r w:rsidRPr="006F5534">
        <w:rPr>
          <w:sz w:val="28"/>
          <w:szCs w:val="28"/>
        </w:rPr>
        <w:t xml:space="preserve">Глава </w:t>
      </w:r>
      <w:r w:rsidR="004E589A">
        <w:rPr>
          <w:sz w:val="28"/>
          <w:szCs w:val="28"/>
        </w:rPr>
        <w:t xml:space="preserve">Кокшамарского </w:t>
      </w:r>
      <w:r w:rsidRPr="006F5534">
        <w:rPr>
          <w:sz w:val="28"/>
          <w:szCs w:val="28"/>
        </w:rPr>
        <w:t>сельского поселения,</w:t>
      </w:r>
    </w:p>
    <w:p w:rsidR="007370EA" w:rsidRPr="006F5534" w:rsidRDefault="004961D0" w:rsidP="006F5534">
      <w:pPr>
        <w:pStyle w:val="a3"/>
      </w:pPr>
      <w:r w:rsidRPr="006F5534">
        <w:rPr>
          <w:sz w:val="28"/>
          <w:szCs w:val="28"/>
        </w:rPr>
        <w:t>Председатель Собрания депутатов</w:t>
      </w:r>
      <w:r w:rsidRPr="006F5534">
        <w:rPr>
          <w:sz w:val="28"/>
          <w:szCs w:val="28"/>
        </w:rPr>
        <w:tab/>
      </w:r>
      <w:r w:rsidRPr="006F5534">
        <w:rPr>
          <w:sz w:val="28"/>
          <w:szCs w:val="28"/>
        </w:rPr>
        <w:tab/>
        <w:t xml:space="preserve"> </w:t>
      </w:r>
      <w:r w:rsidR="004E589A">
        <w:rPr>
          <w:sz w:val="28"/>
          <w:szCs w:val="28"/>
        </w:rPr>
        <w:t xml:space="preserve">                             Е.М.Плотникова</w:t>
      </w:r>
    </w:p>
    <w:sectPr w:rsidR="007370EA" w:rsidRPr="006F5534" w:rsidSect="00D7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BE1" w:rsidRDefault="007B3BE1" w:rsidP="004961D0">
      <w:pPr>
        <w:spacing w:after="0" w:line="240" w:lineRule="auto"/>
      </w:pPr>
      <w:r>
        <w:separator/>
      </w:r>
    </w:p>
  </w:endnote>
  <w:endnote w:type="continuationSeparator" w:id="1">
    <w:p w:rsidR="007B3BE1" w:rsidRDefault="007B3BE1" w:rsidP="0049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BE1" w:rsidRDefault="007B3BE1" w:rsidP="004961D0">
      <w:pPr>
        <w:spacing w:after="0" w:line="240" w:lineRule="auto"/>
      </w:pPr>
      <w:r>
        <w:separator/>
      </w:r>
    </w:p>
  </w:footnote>
  <w:footnote w:type="continuationSeparator" w:id="1">
    <w:p w:rsidR="007B3BE1" w:rsidRDefault="007B3BE1" w:rsidP="0049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84D"/>
    <w:rsid w:val="000160D7"/>
    <w:rsid w:val="00037315"/>
    <w:rsid w:val="00050243"/>
    <w:rsid w:val="00204CC4"/>
    <w:rsid w:val="00290E94"/>
    <w:rsid w:val="002E1471"/>
    <w:rsid w:val="004961D0"/>
    <w:rsid w:val="004E589A"/>
    <w:rsid w:val="0050484D"/>
    <w:rsid w:val="006F5534"/>
    <w:rsid w:val="007370EA"/>
    <w:rsid w:val="00786FE0"/>
    <w:rsid w:val="007B3BE1"/>
    <w:rsid w:val="007F2407"/>
    <w:rsid w:val="008060DB"/>
    <w:rsid w:val="0084497A"/>
    <w:rsid w:val="00890DA9"/>
    <w:rsid w:val="009F583D"/>
    <w:rsid w:val="00A9217A"/>
    <w:rsid w:val="00C3598E"/>
    <w:rsid w:val="00D746DD"/>
    <w:rsid w:val="00F24811"/>
    <w:rsid w:val="00F5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961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9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961D0"/>
  </w:style>
  <w:style w:type="paragraph" w:styleId="a5">
    <w:name w:val="footnote text"/>
    <w:basedOn w:val="a"/>
    <w:link w:val="a6"/>
    <w:uiPriority w:val="99"/>
    <w:semiHidden/>
    <w:unhideWhenUsed/>
    <w:rsid w:val="004961D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61D0"/>
    <w:rPr>
      <w:sz w:val="20"/>
      <w:szCs w:val="20"/>
    </w:rPr>
  </w:style>
  <w:style w:type="character" w:styleId="a7">
    <w:name w:val="footnote reference"/>
    <w:basedOn w:val="a0"/>
    <w:semiHidden/>
    <w:rsid w:val="004961D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1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8E558F3-A9B9-49CF-AC06-D3A7E3FE49C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78E558F3-A9B9-49CF-AC06-D3A7E3FE49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11</cp:revision>
  <cp:lastPrinted>2024-06-18T05:41:00Z</cp:lastPrinted>
  <dcterms:created xsi:type="dcterms:W3CDTF">2024-05-08T07:53:00Z</dcterms:created>
  <dcterms:modified xsi:type="dcterms:W3CDTF">2024-06-18T05:45:00Z</dcterms:modified>
</cp:coreProperties>
</file>